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094E" w14:textId="09BB528A" w:rsidR="004D4717" w:rsidRPr="004D4717" w:rsidRDefault="004D4717" w:rsidP="004D4717">
      <w:pPr>
        <w:jc w:val="center"/>
        <w:rPr>
          <w:rFonts w:eastAsia="Times New Roman"/>
          <w:b/>
          <w:bCs/>
        </w:rPr>
      </w:pPr>
      <w:r w:rsidRPr="004D4717">
        <w:rPr>
          <w:rFonts w:eastAsia="Times New Roman"/>
          <w:b/>
          <w:bCs/>
        </w:rPr>
        <w:t>Mole Treatment Protocols</w:t>
      </w:r>
    </w:p>
    <w:p w14:paraId="221AE37C" w14:textId="77777777" w:rsidR="004D4717" w:rsidRDefault="004D4717" w:rsidP="004D4717">
      <w:pPr>
        <w:rPr>
          <w:rFonts w:eastAsia="Times New Roman"/>
        </w:rPr>
      </w:pPr>
    </w:p>
    <w:p w14:paraId="7C95BFF8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 xml:space="preserve">Our turf management program has two applications of Grub treatment each year. While this </w:t>
      </w:r>
      <w:proofErr w:type="gramStart"/>
      <w:r>
        <w:rPr>
          <w:rFonts w:eastAsia="Times New Roman"/>
        </w:rPr>
        <w:t>helps</w:t>
      </w:r>
      <w:proofErr w:type="gramEnd"/>
      <w:r>
        <w:rPr>
          <w:rFonts w:eastAsia="Times New Roman"/>
        </w:rPr>
        <w:t xml:space="preserve"> we still have areas that flare up from time to time. </w:t>
      </w:r>
    </w:p>
    <w:p w14:paraId="17F28894" w14:textId="77777777" w:rsidR="004D4717" w:rsidRDefault="004D4717" w:rsidP="004D4717">
      <w:pPr>
        <w:rPr>
          <w:rFonts w:eastAsia="Times New Roman"/>
        </w:rPr>
      </w:pPr>
    </w:p>
    <w:p w14:paraId="4E6E566E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 xml:space="preserve">If you experience a problem with moles at your </w:t>
      </w:r>
      <w:proofErr w:type="gramStart"/>
      <w:r>
        <w:rPr>
          <w:rFonts w:eastAsia="Times New Roman"/>
        </w:rPr>
        <w:t>unit</w:t>
      </w:r>
      <w:proofErr w:type="gramEnd"/>
      <w:r>
        <w:rPr>
          <w:rFonts w:eastAsia="Times New Roman"/>
        </w:rPr>
        <w:t xml:space="preserve"> we have the following protocols:</w:t>
      </w:r>
    </w:p>
    <w:p w14:paraId="79F68A6E" w14:textId="77777777" w:rsidR="004D4717" w:rsidRDefault="004D4717" w:rsidP="004D4717">
      <w:pPr>
        <w:rPr>
          <w:rFonts w:eastAsia="Times New Roman"/>
        </w:rPr>
      </w:pPr>
    </w:p>
    <w:p w14:paraId="0229A150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>1) Notify LRES about the location of the infestation </w:t>
      </w:r>
    </w:p>
    <w:p w14:paraId="121E3D93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>2) A Vendor will be called to come out and evaluate the situation </w:t>
      </w:r>
    </w:p>
    <w:p w14:paraId="2D2CFD22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>3) Grub control / fertilizer mix will be applied to the damaged area</w:t>
      </w:r>
    </w:p>
    <w:p w14:paraId="31F7CBD5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 xml:space="preserve">4) </w:t>
      </w:r>
      <w:proofErr w:type="gramStart"/>
      <w:r>
        <w:rPr>
          <w:rFonts w:eastAsia="Times New Roman"/>
        </w:rPr>
        <w:t>Top soil</w:t>
      </w:r>
      <w:proofErr w:type="gramEnd"/>
      <w:r>
        <w:rPr>
          <w:rFonts w:eastAsia="Times New Roman"/>
        </w:rPr>
        <w:t xml:space="preserve"> will be lightly applied, if needed to level the area for safety. </w:t>
      </w:r>
    </w:p>
    <w:p w14:paraId="0A5372FD" w14:textId="77777777" w:rsidR="004D4717" w:rsidRDefault="004D4717" w:rsidP="004D4717">
      <w:pPr>
        <w:rPr>
          <w:rFonts w:eastAsia="Times New Roman"/>
        </w:rPr>
      </w:pPr>
    </w:p>
    <w:p w14:paraId="3E6F07C3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 xml:space="preserve">The lawns are mostly Bermuda 419. Common areas are </w:t>
      </w:r>
      <w:proofErr w:type="gramStart"/>
      <w:r>
        <w:rPr>
          <w:rFonts w:eastAsia="Times New Roman"/>
        </w:rPr>
        <w:t>contractors</w:t>
      </w:r>
      <w:proofErr w:type="gramEnd"/>
      <w:r>
        <w:rPr>
          <w:rFonts w:eastAsia="Times New Roman"/>
        </w:rPr>
        <w:t xml:space="preserve"> blend. Most grasses will grow and fill in the infected area in a </w:t>
      </w:r>
      <w:proofErr w:type="gramStart"/>
      <w:r>
        <w:rPr>
          <w:rFonts w:eastAsia="Times New Roman"/>
        </w:rPr>
        <w:t>reasonable  amount</w:t>
      </w:r>
      <w:proofErr w:type="gramEnd"/>
      <w:r>
        <w:rPr>
          <w:rFonts w:eastAsia="Times New Roman"/>
        </w:rPr>
        <w:t xml:space="preserve"> of time. </w:t>
      </w:r>
      <w:r>
        <w:rPr>
          <w:rFonts w:eastAsia="Times New Roman"/>
        </w:rPr>
        <w:br/>
        <w:t> </w:t>
      </w:r>
    </w:p>
    <w:p w14:paraId="448991FD" w14:textId="77777777" w:rsidR="004D4717" w:rsidRDefault="004D4717" w:rsidP="004D4717">
      <w:pPr>
        <w:rPr>
          <w:rFonts w:eastAsia="Times New Roman"/>
        </w:rPr>
      </w:pPr>
      <w:r>
        <w:rPr>
          <w:rFonts w:eastAsia="Times New Roman"/>
        </w:rPr>
        <w:t>Landscaping 2021</w:t>
      </w:r>
    </w:p>
    <w:p w14:paraId="3BBA12F3" w14:textId="77777777" w:rsidR="00AD5909" w:rsidRDefault="00AD5909"/>
    <w:sectPr w:rsidR="00AD5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17"/>
    <w:rsid w:val="004D4717"/>
    <w:rsid w:val="00A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39478"/>
  <w15:chartTrackingRefBased/>
  <w15:docId w15:val="{A469318E-4AB0-452E-AA0D-F8914989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Lawrence</dc:creator>
  <cp:keywords/>
  <dc:description/>
  <cp:lastModifiedBy>Carson Lawrence</cp:lastModifiedBy>
  <cp:revision>1</cp:revision>
  <dcterms:created xsi:type="dcterms:W3CDTF">2021-07-29T13:04:00Z</dcterms:created>
  <dcterms:modified xsi:type="dcterms:W3CDTF">2021-07-29T13:04:00Z</dcterms:modified>
</cp:coreProperties>
</file>